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3CF" w:rsidRPr="00716EB8" w:rsidRDefault="009C53CF" w:rsidP="009C53CF">
      <w:pPr>
        <w:tabs>
          <w:tab w:val="left" w:pos="525"/>
        </w:tabs>
        <w:autoSpaceDE w:val="0"/>
        <w:autoSpaceDN w:val="0"/>
        <w:adjustRightInd w:val="0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Рисование зимних узоров на окна</w:t>
      </w:r>
    </w:p>
    <w:p w:rsidR="009C53CF" w:rsidRDefault="009C53CF" w:rsidP="009C53CF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изображения зимы художники используют чистые, холодные тона.  Морозное солнышко ярко светит нам. Тени от деревьев падают на снег. Небо чистое, синее.  Красиво, не правда ли? Какой одинаковой и в то же время разной бывает природа.</w:t>
      </w:r>
    </w:p>
    <w:p w:rsidR="009C53CF" w:rsidRDefault="009C53CF" w:rsidP="009C53CF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Белый снег пушистый</w:t>
      </w:r>
    </w:p>
    <w:p w:rsidR="009C53CF" w:rsidRDefault="009C53CF" w:rsidP="009C53CF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воздухе кружится</w:t>
      </w:r>
    </w:p>
    <w:p w:rsidR="009C53CF" w:rsidRDefault="009C53CF" w:rsidP="009C53CF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землю тихо</w:t>
      </w:r>
    </w:p>
    <w:p w:rsidR="009C53CF" w:rsidRDefault="009C53CF" w:rsidP="009C53CF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Падает, ложится.</w:t>
      </w:r>
    </w:p>
    <w:p w:rsidR="009C53CF" w:rsidRDefault="009C53CF" w:rsidP="009C53CF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под утро снегом</w:t>
      </w:r>
    </w:p>
    <w:p w:rsidR="009C53CF" w:rsidRDefault="009C53CF" w:rsidP="009C53CF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 забелело,</w:t>
      </w:r>
    </w:p>
    <w:p w:rsidR="009C53CF" w:rsidRDefault="009C53CF" w:rsidP="009C53CF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Точно пеленою</w:t>
      </w:r>
    </w:p>
    <w:p w:rsidR="009C53CF" w:rsidRDefault="009C53CF" w:rsidP="009C53CF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его одело.</w:t>
      </w:r>
    </w:p>
    <w:p w:rsidR="009C53CF" w:rsidRDefault="009C53CF" w:rsidP="009C53CF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Темный лес что шапкой</w:t>
      </w:r>
    </w:p>
    <w:p w:rsidR="009C53CF" w:rsidRDefault="009C53CF" w:rsidP="009C53CF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Принакрылся чудной</w:t>
      </w:r>
    </w:p>
    <w:p w:rsidR="009C53CF" w:rsidRDefault="009C53CF" w:rsidP="009C53CF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заснул под нею</w:t>
      </w:r>
    </w:p>
    <w:p w:rsidR="009C53CF" w:rsidRDefault="009C53CF" w:rsidP="009C53CF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left="3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Крепко, непробудно.</w:t>
      </w:r>
    </w:p>
    <w:p w:rsidR="009C53CF" w:rsidRDefault="009C53CF" w:rsidP="009C53CF">
      <w:pPr>
        <w:tabs>
          <w:tab w:val="left" w:pos="525"/>
        </w:tabs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замечательное стихотворение написал поэт Иван Суриков.  А вам, ребята, нравится зима? Почему?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(Можно и на санках покататься, и в снежки поиграть, и вылепить веселого снеговика.) </w:t>
      </w:r>
      <w:r>
        <w:rPr>
          <w:rFonts w:ascii="Times New Roman" w:hAnsi="Times New Roman" w:cs="Times New Roman"/>
          <w:sz w:val="28"/>
          <w:szCs w:val="28"/>
        </w:rPr>
        <w:t xml:space="preserve">Вы обращали внимание на то, какими удивительными узорами украшает мороз окна домов? Одно его холодное дыхание на окно, и вмиг украшается стекло ледяными завитками, похожими по форме на хохломскую роспись. Только роспись эта не золотого цвета, а белого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C53CF" w:rsidRPr="00716EB8" w:rsidRDefault="009C53CF" w:rsidP="009C53CF">
      <w:pPr>
        <w:tabs>
          <w:tab w:val="left" w:pos="525"/>
        </w:tabs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сегодня как самые настоящие морозцы-волшебники будете украшать окна узором. Нарисуйте на белом листе бумаги узоры Деда Мороза. Какие цвета будете использовать?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Синий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фиолетовый,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голубой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9C53CF" w:rsidRDefault="009C53CF" w:rsidP="009C53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53CF" w:rsidRPr="003B6C3F" w:rsidRDefault="009C53CF" w:rsidP="009C53CF">
      <w:pPr>
        <w:rPr>
          <w:szCs w:val="28"/>
        </w:rPr>
      </w:pPr>
    </w:p>
    <w:p w:rsidR="00890C4B" w:rsidRDefault="00890C4B"/>
    <w:sectPr w:rsidR="00890C4B" w:rsidSect="0048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53CF"/>
    <w:rsid w:val="00890C4B"/>
    <w:rsid w:val="009C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2</cp:revision>
  <dcterms:created xsi:type="dcterms:W3CDTF">2020-11-24T11:33:00Z</dcterms:created>
  <dcterms:modified xsi:type="dcterms:W3CDTF">2020-11-24T11:34:00Z</dcterms:modified>
</cp:coreProperties>
</file>