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B4" w:rsidRPr="00C43AB4" w:rsidRDefault="00397CCF" w:rsidP="00397CCF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Р</w:t>
      </w:r>
      <w:r w:rsidR="00C43AB4" w:rsidRPr="00C43AB4">
        <w:rPr>
          <w:rFonts w:ascii="Times New Roman" w:eastAsia="Times New Roman" w:hAnsi="Times New Roman" w:cs="Times New Roman"/>
          <w:kern w:val="36"/>
          <w:sz w:val="28"/>
          <w:szCs w:val="28"/>
        </w:rPr>
        <w:t>азвитию речи «Звуки ж-ш»</w:t>
      </w:r>
    </w:p>
    <w:p w:rsidR="00C43AB4" w:rsidRPr="00C43AB4" w:rsidRDefault="00397CCF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с ребенком</w:t>
      </w:r>
      <w:r w:rsidR="00C43AB4" w:rsidRPr="00C43A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артикуляционн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ое упражнение с движениями. Ребенок стои</w:t>
      </w:r>
      <w:r w:rsidR="00C43AB4" w:rsidRPr="00C43AB4">
        <w:rPr>
          <w:rFonts w:ascii="Times New Roman" w:eastAsia="Times New Roman" w:hAnsi="Times New Roman" w:cs="Times New Roman"/>
          <w:b/>
          <w:bCs/>
          <w:sz w:val="28"/>
          <w:szCs w:val="28"/>
        </w:rPr>
        <w:t>т на ковре.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На качелях мы качались (качают руками внизу влево-вправо),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Высоко вверх поднимались (руки через стороны вверх 2 раза),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Вверх –вниз, вверх-вниз (руки вперед-вверх, вперед-вниз),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Очень крепко ты держись (сцепить руки в замок впереди).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А теперь давайте сделаем зарядку для язычков.</w:t>
      </w:r>
    </w:p>
    <w:p w:rsidR="00C43AB4" w:rsidRPr="00C43AB4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«Часики» - улыбнуться, приоткрыть рот, высунуть язык как можно дальше и производить им плавные движения от одного уголка рта к другому.</w:t>
      </w:r>
    </w:p>
    <w:p w:rsidR="00C43AB4" w:rsidRPr="00C43AB4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«Чашечка» - улыбнуться, открыть рот и установить язык наверху в форме чашечки.</w:t>
      </w:r>
    </w:p>
    <w:p w:rsidR="00C43AB4" w:rsidRPr="00C43AB4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«Качели» - открыть рот, высунуть язык. Тянуться языком попеременно то к носу, то к подбородку.</w:t>
      </w:r>
    </w:p>
    <w:p w:rsidR="00C43AB4" w:rsidRPr="00C43AB4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«Вкусное варенье» - улыбнуться, открыть рот и языком в форме чашечки облизывать губу, делая упражнение сверху вниз.</w:t>
      </w:r>
    </w:p>
    <w:p w:rsidR="00C43AB4" w:rsidRPr="00331B6C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«Лошадка» - улыбнуться, открыть рот и пощелкать кончиком языка.</w:t>
      </w:r>
    </w:p>
    <w:p w:rsidR="00C43AB4" w:rsidRPr="00C43AB4" w:rsidRDefault="00C43AB4" w:rsidP="00C43AB4">
      <w:pPr>
        <w:numPr>
          <w:ilvl w:val="0"/>
          <w:numId w:val="1"/>
        </w:numPr>
        <w:shd w:val="clear" w:color="auto" w:fill="FFFFFF"/>
        <w:spacing w:before="46" w:after="0" w:line="322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331B6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31B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егодня мы будем учиться правильно произносить звуки «ж-ш». Давайте сравним их звучание. Положите одну руку на горло и произнесите звук «ш», а теперь «ж».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произнесении «ж» участвует голос, связки, а «Ш» - нет.</w:t>
      </w:r>
    </w:p>
    <w:p w:rsidR="00C43AB4" w:rsidRPr="00331B6C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B6C">
        <w:rPr>
          <w:rFonts w:ascii="Times New Roman" w:eastAsia="Times New Roman" w:hAnsi="Times New Roman" w:cs="Times New Roman"/>
          <w:sz w:val="28"/>
          <w:szCs w:val="28"/>
        </w:rPr>
        <w:t>Скажите как жужжит жук? (ребенок произноси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т вместе</w:t>
      </w:r>
      <w:r w:rsidRPr="00331B6C">
        <w:rPr>
          <w:rFonts w:ascii="Times New Roman" w:eastAsia="Times New Roman" w:hAnsi="Times New Roman" w:cs="Times New Roman"/>
          <w:sz w:val="28"/>
          <w:szCs w:val="28"/>
        </w:rPr>
        <w:t xml:space="preserve"> со взрослым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Как шипят гуси? Как жужжит пчела? Как шумит камыш?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B6C">
        <w:rPr>
          <w:rFonts w:ascii="Times New Roman" w:eastAsia="Times New Roman" w:hAnsi="Times New Roman" w:cs="Times New Roman"/>
          <w:sz w:val="28"/>
          <w:szCs w:val="28"/>
        </w:rPr>
        <w:t>- Молодец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, а теперь попробуем все вместе повторить шутки</w:t>
      </w:r>
      <w:r w:rsidR="0099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чистоговорки: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Шу-шу-шу-я флажком машу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Шо-шо-шо-летом хорошо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Жа-жа-жа-видели ежа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Жу-жу-жу-на лужок хожу.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проговаривают</w:t>
      </w:r>
      <w:r w:rsidRPr="00331B6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 xml:space="preserve">- А сейчас послушайте, </w:t>
      </w:r>
      <w:r w:rsidRPr="00331B6C">
        <w:rPr>
          <w:rFonts w:ascii="Times New Roman" w:eastAsia="Times New Roman" w:hAnsi="Times New Roman" w:cs="Times New Roman"/>
          <w:sz w:val="28"/>
          <w:szCs w:val="28"/>
        </w:rPr>
        <w:t>я прочту два стихотворения, а ты определишь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, какой звук слышится чаще «ш» или «ж»?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1. В тишине лесной глуши шепот к шороху спешит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Шепот по лесу шуршит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шу-шу-шу, да ши-ши-ши.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Какой звук слышится чаще?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Дети: Звук ш.</w:t>
      </w:r>
    </w:p>
    <w:p w:rsidR="00C43AB4" w:rsidRPr="00331B6C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2. Жили были серый еж и его ежиха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lastRenderedPageBreak/>
        <w:t>Серый еж был очень и ежиха тоже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И ребенок был у них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очень тихий ежик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Дети: Звук ж.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31B6C">
        <w:rPr>
          <w:rFonts w:ascii="Times New Roman" w:eastAsia="Times New Roman" w:hAnsi="Times New Roman" w:cs="Times New Roman"/>
          <w:sz w:val="28"/>
          <w:szCs w:val="28"/>
        </w:rPr>
        <w:t>теперь Ежик (игрушка) предлагаю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 xml:space="preserve"> вам рассказать чистоговорку с разной силой голоса - шепотом, в полголоса, в полный голос, громко и снова шепотом.</w:t>
      </w:r>
    </w:p>
    <w:p w:rsidR="00C43AB4" w:rsidRPr="00C43AB4" w:rsidRDefault="00C43AB4" w:rsidP="00C43AB4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>«У ежа ежата, у ужа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AB4">
        <w:rPr>
          <w:rFonts w:ascii="Times New Roman" w:eastAsia="Times New Roman" w:hAnsi="Times New Roman" w:cs="Times New Roman"/>
          <w:sz w:val="28"/>
          <w:szCs w:val="28"/>
        </w:rPr>
        <w:t>ужата, не живут ежи, где живут ужи».</w:t>
      </w:r>
    </w:p>
    <w:p w:rsidR="00C43AB4" w:rsidRPr="00C43AB4" w:rsidRDefault="00C43AB4" w:rsidP="00331B6C">
      <w:pPr>
        <w:shd w:val="clear" w:color="auto" w:fill="FFFFFF"/>
        <w:spacing w:before="92" w:after="92" w:line="32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3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4069" w:rsidRPr="00522645" w:rsidRDefault="00331B6C" w:rsidP="0052264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64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Новое задание</w:t>
      </w:r>
      <w:r w:rsidRPr="00522645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:  </w:t>
      </w:r>
      <w:r w:rsidRPr="00522645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хлопнуть в ладоши, если в слове есть звук «Ш», а если в слове есть звук «Ж»,  то топнуть: шарф, жираф, шарик, журавль, шалаш, шашки, шарф, жук, жаворонок,  железо.</w:t>
      </w:r>
    </w:p>
    <w:sectPr w:rsidR="006B4069" w:rsidRPr="00522645" w:rsidSect="00BB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D4F"/>
    <w:multiLevelType w:val="multilevel"/>
    <w:tmpl w:val="0C40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C43AB4"/>
    <w:rsid w:val="00331B6C"/>
    <w:rsid w:val="00397CCF"/>
    <w:rsid w:val="00522645"/>
    <w:rsid w:val="006B4069"/>
    <w:rsid w:val="00995FE1"/>
    <w:rsid w:val="00BB2B98"/>
    <w:rsid w:val="00C4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98"/>
  </w:style>
  <w:style w:type="paragraph" w:styleId="1">
    <w:name w:val="heading 1"/>
    <w:basedOn w:val="a"/>
    <w:link w:val="10"/>
    <w:uiPriority w:val="9"/>
    <w:qFormat/>
    <w:rsid w:val="00C43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3AB4"/>
    <w:rPr>
      <w:b/>
      <w:bCs/>
    </w:rPr>
  </w:style>
  <w:style w:type="character" w:styleId="a5">
    <w:name w:val="Emphasis"/>
    <w:basedOn w:val="a0"/>
    <w:uiPriority w:val="20"/>
    <w:qFormat/>
    <w:rsid w:val="00331B6C"/>
    <w:rPr>
      <w:i/>
      <w:iCs/>
    </w:rPr>
  </w:style>
  <w:style w:type="paragraph" w:styleId="a6">
    <w:name w:val="List Paragraph"/>
    <w:basedOn w:val="a"/>
    <w:uiPriority w:val="34"/>
    <w:qFormat/>
    <w:rsid w:val="00522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7</cp:revision>
  <dcterms:created xsi:type="dcterms:W3CDTF">2021-11-10T08:38:00Z</dcterms:created>
  <dcterms:modified xsi:type="dcterms:W3CDTF">2021-11-10T09:12:00Z</dcterms:modified>
</cp:coreProperties>
</file>