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472026" w:rsidRPr="00472026" w:rsidTr="0047202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72026" w:rsidRPr="00472026" w:rsidRDefault="00472026" w:rsidP="0047202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 xml:space="preserve">                    </w:t>
            </w:r>
            <w:bookmarkStart w:id="0" w:name="_GoBack"/>
            <w:bookmarkEnd w:id="0"/>
            <w:r w:rsidRPr="00472026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Игры по математике (старшая группа)</w:t>
            </w:r>
          </w:p>
        </w:tc>
      </w:tr>
      <w:tr w:rsidR="00472026" w:rsidRPr="00472026" w:rsidTr="00472026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472026" w:rsidRPr="00472026" w:rsidRDefault="00472026" w:rsidP="0047202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</w:p>
        </w:tc>
      </w:tr>
      <w:tr w:rsidR="00472026" w:rsidRPr="00472026" w:rsidTr="00472026">
        <w:trPr>
          <w:tblCellSpacing w:w="0" w:type="dxa"/>
        </w:trPr>
        <w:tc>
          <w:tcPr>
            <w:tcW w:w="0" w:type="auto"/>
            <w:gridSpan w:val="2"/>
            <w:hideMark/>
          </w:tcPr>
          <w:p w:rsidR="00472026" w:rsidRPr="00472026" w:rsidRDefault="00472026" w:rsidP="0047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top"/>
            <w:bookmarkEnd w:id="1"/>
          </w:p>
        </w:tc>
      </w:tr>
      <w:tr w:rsidR="00472026" w:rsidRPr="00472026" w:rsidTr="00472026">
        <w:trPr>
          <w:tblCellSpacing w:w="0" w:type="dxa"/>
        </w:trPr>
        <w:tc>
          <w:tcPr>
            <w:tcW w:w="0" w:type="auto"/>
            <w:vAlign w:val="center"/>
            <w:hideMark/>
          </w:tcPr>
          <w:p w:rsidR="00472026" w:rsidRPr="00472026" w:rsidRDefault="00472026" w:rsidP="00472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Pr="004720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Уважаемые родители!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Предлагаем вам игры и задания, которые вы можете использовать в домашней обстановке с детьми, для закрепления материала по формированию элементарных математических представлений.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Счёт</w:t>
            </w:r>
          </w:p>
          <w:p w:rsidR="00472026" w:rsidRPr="00472026" w:rsidRDefault="00472026" w:rsidP="0047202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b/>
                <w:bCs/>
                <w:color w:val="004000"/>
                <w:sz w:val="28"/>
                <w:szCs w:val="28"/>
                <w:lang w:eastAsia="ru-RU"/>
              </w:rPr>
              <w:t>Игра «Кто знает, пусть дальше считает»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Например, взрослый называет число 5 и говорит: «Считай дальше» (и так с любым числом до 10).      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Назови числа до 6 (5, 3, 4 и </w:t>
            </w:r>
            <w:proofErr w:type="spell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Назови числа после 3 (4, 7, 6 и </w:t>
            </w:r>
            <w:proofErr w:type="spell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 число на 1 больше (или на 1 меньше названного).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Счёт цепочкой (поочерёдно).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Начинает взрослый — «один», ребёнок продолжает — «два», взрослый — «три», ребёнок — «четыре» и </w:t>
            </w:r>
            <w:proofErr w:type="spell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 10. Затем счёт первым начинает ребёнок.</w:t>
            </w:r>
          </w:p>
          <w:p w:rsidR="00472026" w:rsidRPr="00472026" w:rsidRDefault="00472026" w:rsidP="0047202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b/>
                <w:bCs/>
                <w:color w:val="004000"/>
                <w:sz w:val="28"/>
                <w:szCs w:val="28"/>
                <w:lang w:eastAsia="ru-RU"/>
              </w:rPr>
              <w:t>Отложи столько же предметов (счёт на слух)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Взрослый ритмично хлопает в ладоши, ребёнок закрывает глаза и считает хлопки на слух, затем откладывает столько же предметов.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Вопрос: «Сколько предметов ты отложил? и почему?»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Усложнение. «</w:t>
            </w:r>
            <w:proofErr w:type="gram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Отсчитай  предметов</w:t>
            </w:r>
            <w:proofErr w:type="gram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  1 больше (или на 1 меньше), чем услышишь хлопков».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Вопрос: «Сколько ты отложил предметов и почему?»</w:t>
            </w:r>
          </w:p>
          <w:p w:rsidR="00472026" w:rsidRPr="00472026" w:rsidRDefault="00472026" w:rsidP="0047202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72026">
              <w:rPr>
                <w:rFonts w:ascii="Times New Roman" w:eastAsia="Times New Roman" w:hAnsi="Times New Roman" w:cs="Times New Roman"/>
                <w:b/>
                <w:bCs/>
                <w:color w:val="004000"/>
                <w:sz w:val="28"/>
                <w:szCs w:val="28"/>
                <w:lang w:eastAsia="ru-RU"/>
              </w:rPr>
              <w:t>Отсчитай столько же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ребёнком большое количество предметов </w:t>
            </w:r>
            <w:proofErr w:type="gram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палочки</w:t>
            </w:r>
            <w:proofErr w:type="gram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круги, пуговицы и </w:t>
            </w:r>
            <w:proofErr w:type="spell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Задание. </w:t>
            </w:r>
            <w:proofErr w:type="gram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Отсчитай  4</w:t>
            </w:r>
            <w:proofErr w:type="gram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пуговицы (или любое другое количество до 10), или отсчитай столько палочек, сколько показывает цифра (при этом взрослый показывает ребёнку любую другую цифру в пределах 10).</w:t>
            </w:r>
          </w:p>
          <w:p w:rsidR="00472026" w:rsidRPr="00472026" w:rsidRDefault="00472026" w:rsidP="0047202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b/>
                <w:bCs/>
                <w:color w:val="004000"/>
                <w:sz w:val="28"/>
                <w:szCs w:val="28"/>
                <w:lang w:eastAsia="ru-RU"/>
              </w:rPr>
              <w:t>Цифры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цифры не стало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ребёнком цифровой ряд. Ребёнок закрывает глаза или отворачивается, взрослый убирает одну или две цифры. Открыв глаза, ребёнок определяет какой цифры нет.</w:t>
            </w:r>
          </w:p>
          <w:p w:rsidR="00472026" w:rsidRPr="00472026" w:rsidRDefault="00472026" w:rsidP="0047202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b/>
                <w:bCs/>
                <w:color w:val="004000"/>
                <w:sz w:val="28"/>
                <w:szCs w:val="28"/>
                <w:lang w:eastAsia="ru-RU"/>
              </w:rPr>
              <w:t>Наведи порядок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цифры расположены беспорядочно. Дать задание ребенку разложить цифры по порядку.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Соедини стрелкой цифру с нужным количеством предметов. 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Обведи в кружок цифру, которая соответствует количеству предметов.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 цифру.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ребёнком цифровой ряд. Взрослый предлагает ребёнку показать любую из названных цифр, или, указывая на любую цифру, </w:t>
            </w:r>
            <w:proofErr w:type="gram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спросить</w:t>
            </w:r>
            <w:proofErr w:type="gram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она называется.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Назови, какие цифры пропущены   1   3 4   6   </w:t>
            </w:r>
            <w:proofErr w:type="gram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?</w:t>
            </w:r>
            <w:proofErr w:type="gramEnd"/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Какая цифра должна стоять </w:t>
            </w:r>
            <w:proofErr w:type="gram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вместо ?</w:t>
            </w:r>
            <w:proofErr w:type="gram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1 2 3 4 ? 6 7 ? 9 10 или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2 ? 4 5 6 7 8 9 </w:t>
            </w:r>
            <w:proofErr w:type="gram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 и</w:t>
            </w:r>
            <w:proofErr w:type="gram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др. </w:t>
            </w:r>
          </w:p>
          <w:p w:rsidR="00472026" w:rsidRPr="00472026" w:rsidRDefault="00472026" w:rsidP="00472026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Ориентировка в пространстве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72026">
              <w:rPr>
                <w:rFonts w:ascii="Times New Roman" w:eastAsia="Times New Roman" w:hAnsi="Times New Roman" w:cs="Times New Roman"/>
                <w:b/>
                <w:bCs/>
                <w:color w:val="004000"/>
                <w:sz w:val="28"/>
                <w:szCs w:val="28"/>
                <w:lang w:eastAsia="ru-RU"/>
              </w:rPr>
              <w:t>Кто где?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Вокруг ребёнка с четырёх сторон (слева, справа, впереди, сзади) расставить любые игрушки.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Вопросы: Кто стоит справа (слева) от тебя? Кто стоит впереди (сзади) от тебя? Где стоит заяц? (слева от меня) Где находится машина? (сзади от меня) и др.</w:t>
            </w:r>
          </w:p>
          <w:p w:rsidR="00472026" w:rsidRPr="00472026" w:rsidRDefault="00472026" w:rsidP="0047202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b/>
                <w:bCs/>
                <w:color w:val="004000"/>
                <w:sz w:val="28"/>
                <w:szCs w:val="28"/>
                <w:lang w:eastAsia="ru-RU"/>
              </w:rPr>
              <w:t>Фигуры высшего пилотажа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Перед ребёнком лист бумаги и маленький самолётик (из картона или игрушка)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Задания: Самолёт летит в правый (левый) верхний или нижний угол. Где самолёт? Самолёт полетел в середину листа. Где самолёт? и </w:t>
            </w:r>
            <w:proofErr w:type="spell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Аналогично можно играть и с шайбой (чёрный круг из картона). Шайба летит в разных направлениях. Где шайба?</w:t>
            </w:r>
          </w:p>
          <w:p w:rsidR="00472026" w:rsidRPr="00472026" w:rsidRDefault="00472026" w:rsidP="0047202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72026">
              <w:rPr>
                <w:rFonts w:ascii="Times New Roman" w:eastAsia="Times New Roman" w:hAnsi="Times New Roman" w:cs="Times New Roman"/>
                <w:b/>
                <w:bCs/>
                <w:color w:val="004000"/>
                <w:sz w:val="28"/>
                <w:szCs w:val="28"/>
                <w:lang w:eastAsia="ru-RU"/>
              </w:rPr>
              <w:t>Игровые задания детям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Топни правой ногой 3 раза.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Дотронься левой рукой до левого уха.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Подними вверх правую (левую) руку.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Поставь на носок правую (левую) ногу.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Поставь на пояс правую (левую) руку.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Дотронься  левой</w:t>
            </w:r>
            <w:proofErr w:type="gram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рукой до правого колена.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Повернись на право (на лево).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Сделай три шага вперёд, повернись влево сделай 5 шагов и </w:t>
            </w:r>
            <w:proofErr w:type="spell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Фигуры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Различать и называть фигуры: круг, квадрат, треугольник, прямоугольник, трапеция, ромб, овал.</w:t>
            </w:r>
          </w:p>
          <w:p w:rsidR="00472026" w:rsidRPr="00472026" w:rsidRDefault="00472026" w:rsidP="0047202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b/>
                <w:bCs/>
                <w:color w:val="004000"/>
                <w:sz w:val="28"/>
                <w:szCs w:val="28"/>
                <w:lang w:eastAsia="ru-RU"/>
              </w:rPr>
              <w:t>Кто больше назовет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и взрослый соревнуются в названии предметов (в окружающей обстановке), похожих на геометрические фигуры. </w:t>
            </w:r>
            <w:proofErr w:type="gram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</w:t>
            </w:r>
            <w:proofErr w:type="gram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 (дверь, картина, стена, палас, рамка оконная, крышка стола и </w:t>
            </w:r>
            <w:proofErr w:type="spell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       (тарелка, обруч, часы, мяч, шарик, баночка, баранка и т.д.)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        (конструктор, юбочка, сумочка, крышка у стола и </w:t>
            </w:r>
            <w:proofErr w:type="spell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т.д</w:t>
            </w:r>
            <w:proofErr w:type="spell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          (огурец, батон, салфетка, хлебница, селедочница и </w:t>
            </w:r>
            <w:proofErr w:type="spell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т.д</w:t>
            </w:r>
            <w:proofErr w:type="spell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72026" w:rsidRDefault="00472026" w:rsidP="0047202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4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4000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472026" w:rsidRPr="00472026" w:rsidRDefault="00472026" w:rsidP="0047202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4000"/>
                <w:sz w:val="28"/>
                <w:szCs w:val="28"/>
                <w:lang w:eastAsia="ru-RU"/>
              </w:rPr>
              <w:lastRenderedPageBreak/>
              <w:t xml:space="preserve">                                       </w:t>
            </w:r>
            <w:r w:rsidRPr="00472026">
              <w:rPr>
                <w:rFonts w:ascii="Times New Roman" w:eastAsia="Times New Roman" w:hAnsi="Times New Roman" w:cs="Times New Roman"/>
                <w:b/>
                <w:bCs/>
                <w:color w:val="004000"/>
                <w:sz w:val="28"/>
                <w:szCs w:val="28"/>
                <w:lang w:eastAsia="ru-RU"/>
              </w:rPr>
              <w:t>Какой фигуры не стало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рассматривают фигуры, называют, запоминают. Затем закрывают глаза. Взрослый убирает какую-нибудь фигуру, после чего, открыв глаза, дети определяют, чего не стало.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Ориентировка во времени</w:t>
            </w: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Знать название текущего времени года. Сколько всего времён года? Назови их по порядку. Какое время года идёт после весны? и </w:t>
            </w:r>
            <w:proofErr w:type="spell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текущего месяца года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Дни недели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 суток (что мы делаем утром; когда мы ужинаем, спим, просыпаемся и </w:t>
            </w:r>
            <w:proofErr w:type="spell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т.д</w:t>
            </w:r>
            <w:proofErr w:type="spellEnd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72026" w:rsidRPr="00472026" w:rsidRDefault="00472026" w:rsidP="00472026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b/>
                <w:bCs/>
                <w:color w:val="004000"/>
                <w:sz w:val="28"/>
                <w:szCs w:val="28"/>
                <w:lang w:eastAsia="ru-RU"/>
              </w:rPr>
              <w:t>Дни недели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 Какой день недели 1-й (3-й, 5-й) по </w:t>
            </w:r>
            <w:proofErr w:type="gramStart"/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счету?:</w:t>
            </w:r>
            <w:proofErr w:type="gramEnd"/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Сегодня пятница. Какой день будет завтра?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Четверг – какой день по счету?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Какой день недели будет после вторника?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Какой день между четвергом и вторником?</w:t>
            </w:r>
          </w:p>
          <w:p w:rsidR="00472026" w:rsidRPr="00472026" w:rsidRDefault="00472026" w:rsidP="00472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Сколько всего дней в неделе?</w:t>
            </w:r>
          </w:p>
        </w:tc>
        <w:tc>
          <w:tcPr>
            <w:tcW w:w="0" w:type="auto"/>
            <w:vAlign w:val="center"/>
            <w:hideMark/>
          </w:tcPr>
          <w:p w:rsidR="00472026" w:rsidRPr="00472026" w:rsidRDefault="00472026" w:rsidP="0047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67CC" w:rsidRDefault="002D67CC"/>
    <w:sectPr w:rsidR="002D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26"/>
    <w:rsid w:val="002D67CC"/>
    <w:rsid w:val="0047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23107-63C7-4F3F-B0FB-46D1FF61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9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0461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052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205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571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54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347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084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08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18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712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141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2020-04-11T15:37:00Z</dcterms:created>
  <dcterms:modified xsi:type="dcterms:W3CDTF">2020-04-11T15:40:00Z</dcterms:modified>
</cp:coreProperties>
</file>